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309" w14:textId="37792BD6" w:rsidR="00933766" w:rsidRDefault="00933766" w:rsidP="00933766">
      <w:pPr>
        <w:spacing w:after="0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                            </w:t>
      </w:r>
      <w:r w:rsidR="003C0BE8" w:rsidRPr="003C0BE8">
        <w:rPr>
          <w:rFonts w:ascii="Times New Roman" w:hAnsi="Times New Roman"/>
          <w:b/>
          <w:bCs/>
          <w:color w:val="auto"/>
          <w:sz w:val="32"/>
          <w:szCs w:val="32"/>
        </w:rPr>
        <w:t>Автостанция № 2, Мелитополь</w:t>
      </w:r>
    </w:p>
    <w:p w14:paraId="68F6FC87" w14:textId="13E23733" w:rsidR="003C0BE8" w:rsidRPr="00933766" w:rsidRDefault="003C0BE8" w:rsidP="00933766">
      <w:pPr>
        <w:spacing w:after="0"/>
        <w:ind w:hanging="284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 xml:space="preserve">Маршрут № 214 </w:t>
      </w:r>
      <w:bookmarkStart w:id="0" w:name="_Hlk198809214"/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 xml:space="preserve">г. Мелитополь – </w:t>
      </w:r>
      <w:bookmarkEnd w:id="0"/>
      <w:proofErr w:type="spellStart"/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пгт</w:t>
      </w:r>
      <w:proofErr w:type="spellEnd"/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 xml:space="preserve"> Акимовка – </w:t>
      </w:r>
      <w:proofErr w:type="spellStart"/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пгт</w:t>
      </w:r>
      <w:proofErr w:type="spellEnd"/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Pr="003C0BE8">
        <w:rPr>
          <w:rFonts w:ascii="Times New Roman" w:hAnsi="Times New Roman"/>
          <w:b/>
          <w:bCs/>
          <w:color w:val="auto"/>
          <w:sz w:val="32"/>
          <w:szCs w:val="32"/>
          <w:u w:val="single"/>
        </w:rPr>
        <w:t>Кирилловка</w:t>
      </w:r>
      <w:proofErr w:type="spellEnd"/>
    </w:p>
    <w:p w14:paraId="6642C43F" w14:textId="25C3DF4A" w:rsidR="003C0BE8" w:rsidRDefault="0002509B" w:rsidP="003C0BE8">
      <w:pPr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FF714" wp14:editId="1F4C0030">
            <wp:simplePos x="0" y="0"/>
            <wp:positionH relativeFrom="column">
              <wp:posOffset>6374765</wp:posOffset>
            </wp:positionH>
            <wp:positionV relativeFrom="paragraph">
              <wp:posOffset>238760</wp:posOffset>
            </wp:positionV>
            <wp:extent cx="3592830" cy="6038850"/>
            <wp:effectExtent l="0" t="0" r="7620" b="0"/>
            <wp:wrapThrough wrapText="bothSides">
              <wp:wrapPolygon edited="0">
                <wp:start x="0" y="0"/>
                <wp:lineTo x="0" y="21532"/>
                <wp:lineTo x="21531" y="21532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-431" w:tblpY="1"/>
        <w:tblOverlap w:val="never"/>
        <w:tblW w:w="995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200" w:firstRow="0" w:lastRow="0" w:firstColumn="0" w:lastColumn="0" w:noHBand="1" w:noVBand="0"/>
      </w:tblPr>
      <w:tblGrid>
        <w:gridCol w:w="2013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C0BE8" w:rsidRPr="003C0BE8" w14:paraId="155CF4B7" w14:textId="77777777" w:rsidTr="00D608B8">
        <w:trPr>
          <w:trHeight w:val="95"/>
        </w:trPr>
        <w:tc>
          <w:tcPr>
            <w:tcW w:w="9951" w:type="dxa"/>
            <w:gridSpan w:val="9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7CEA78A9" w14:textId="77777777" w:rsidR="003C0BE8" w:rsidRPr="003C0BE8" w:rsidRDefault="003C0BE8" w:rsidP="00D608B8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В прямом направлении (г. Мелитополь –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Акимовка –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) </w:t>
            </w:r>
          </w:p>
          <w:p w14:paraId="2A6F92BC" w14:textId="13B409D9" w:rsidR="003C0BE8" w:rsidRPr="003C0BE8" w:rsidRDefault="003C0BE8" w:rsidP="00D608B8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в период с 15 мая по 15 сентября</w:t>
            </w:r>
          </w:p>
        </w:tc>
      </w:tr>
      <w:tr w:rsidR="003C0BE8" w:rsidRPr="003C0BE8" w14:paraId="047EE1F3" w14:textId="77777777" w:rsidTr="00D608B8">
        <w:trPr>
          <w:trHeight w:val="945"/>
        </w:trPr>
        <w:tc>
          <w:tcPr>
            <w:tcW w:w="2013" w:type="dxa"/>
            <w:shd w:val="clear" w:color="auto" w:fill="auto"/>
            <w:hideMark/>
          </w:tcPr>
          <w:p w14:paraId="2A24CFB9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Название остановочного пункта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6141AB5F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1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F583A13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2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 xml:space="preserve">(время отправления)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B8A738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3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F3F1A6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4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8A5322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5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A4136C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6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89E86E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7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A6A7C4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8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</w:tr>
      <w:tr w:rsidR="003C0BE8" w:rsidRPr="003C0BE8" w14:paraId="2112680D" w14:textId="77777777" w:rsidTr="00D608B8">
        <w:trPr>
          <w:trHeight w:val="74"/>
        </w:trPr>
        <w:tc>
          <w:tcPr>
            <w:tcW w:w="2013" w:type="dxa"/>
            <w:shd w:val="clear" w:color="auto" w:fill="auto"/>
            <w:vAlign w:val="bottom"/>
            <w:hideMark/>
          </w:tcPr>
          <w:p w14:paraId="12AECF4B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Мелитополь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57532392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5:30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888224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6:45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EF55A59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9:00</w:t>
            </w:r>
          </w:p>
        </w:tc>
        <w:tc>
          <w:tcPr>
            <w:tcW w:w="992" w:type="dxa"/>
          </w:tcPr>
          <w:p w14:paraId="1597D5D0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10:10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F238FE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11:30</w:t>
            </w:r>
          </w:p>
        </w:tc>
        <w:tc>
          <w:tcPr>
            <w:tcW w:w="992" w:type="dxa"/>
          </w:tcPr>
          <w:p w14:paraId="73815D75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12:30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EB5501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14:20</w:t>
            </w:r>
          </w:p>
        </w:tc>
        <w:tc>
          <w:tcPr>
            <w:tcW w:w="992" w:type="dxa"/>
          </w:tcPr>
          <w:p w14:paraId="1328D8D0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15:30</w:t>
            </w:r>
          </w:p>
        </w:tc>
      </w:tr>
      <w:tr w:rsidR="003C0BE8" w:rsidRPr="003C0BE8" w14:paraId="7D0BEE24" w14:textId="77777777" w:rsidTr="00D608B8">
        <w:trPr>
          <w:trHeight w:val="74"/>
        </w:trPr>
        <w:tc>
          <w:tcPr>
            <w:tcW w:w="2013" w:type="dxa"/>
            <w:shd w:val="clear" w:color="auto" w:fill="auto"/>
            <w:vAlign w:val="bottom"/>
            <w:hideMark/>
          </w:tcPr>
          <w:p w14:paraId="5A2E6EF2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Акимовка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42632AE8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6:10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71DCD2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7:25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315CA0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9:40</w:t>
            </w:r>
          </w:p>
        </w:tc>
        <w:tc>
          <w:tcPr>
            <w:tcW w:w="992" w:type="dxa"/>
          </w:tcPr>
          <w:p w14:paraId="58BB352C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10:50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F3CB07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12:10</w:t>
            </w:r>
          </w:p>
        </w:tc>
        <w:tc>
          <w:tcPr>
            <w:tcW w:w="992" w:type="dxa"/>
          </w:tcPr>
          <w:p w14:paraId="43C0908D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13:10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76563A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15:00</w:t>
            </w:r>
          </w:p>
        </w:tc>
        <w:tc>
          <w:tcPr>
            <w:tcW w:w="992" w:type="dxa"/>
          </w:tcPr>
          <w:p w14:paraId="4FD6C337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16:10</w:t>
            </w:r>
          </w:p>
        </w:tc>
      </w:tr>
      <w:tr w:rsidR="003C0BE8" w:rsidRPr="003C0BE8" w14:paraId="3BB527BC" w14:textId="77777777" w:rsidTr="00D608B8">
        <w:trPr>
          <w:trHeight w:val="74"/>
        </w:trPr>
        <w:tc>
          <w:tcPr>
            <w:tcW w:w="2013" w:type="dxa"/>
            <w:shd w:val="clear" w:color="auto" w:fill="auto"/>
            <w:vAlign w:val="bottom"/>
            <w:hideMark/>
          </w:tcPr>
          <w:p w14:paraId="4DBBE120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3BB860D1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6:45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703C0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8:00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079DB7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10:15</w:t>
            </w:r>
          </w:p>
        </w:tc>
        <w:tc>
          <w:tcPr>
            <w:tcW w:w="992" w:type="dxa"/>
          </w:tcPr>
          <w:p w14:paraId="013A3B78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11:25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0810BC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12:45</w:t>
            </w:r>
          </w:p>
        </w:tc>
        <w:tc>
          <w:tcPr>
            <w:tcW w:w="992" w:type="dxa"/>
          </w:tcPr>
          <w:p w14:paraId="7A76C13B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13:45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8DFDDF9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15:35</w:t>
            </w:r>
          </w:p>
        </w:tc>
        <w:tc>
          <w:tcPr>
            <w:tcW w:w="992" w:type="dxa"/>
          </w:tcPr>
          <w:p w14:paraId="7F535A1E" w14:textId="77777777" w:rsidR="003C0BE8" w:rsidRPr="003C0BE8" w:rsidRDefault="003C0BE8" w:rsidP="00D608B8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16:45</w:t>
            </w:r>
          </w:p>
        </w:tc>
      </w:tr>
    </w:tbl>
    <w:p w14:paraId="3ACF0496" w14:textId="77777777" w:rsidR="00D935E5" w:rsidRDefault="00D935E5" w:rsidP="00C03CDF">
      <w:pPr>
        <w:spacing w:after="0" w:line="259" w:lineRule="auto"/>
        <w:rPr>
          <w:rFonts w:eastAsia="Calibri"/>
          <w:color w:val="auto"/>
          <w:szCs w:val="22"/>
          <w:lang w:eastAsia="en-US"/>
        </w:rPr>
      </w:pPr>
    </w:p>
    <w:tbl>
      <w:tblPr>
        <w:tblW w:w="9924" w:type="dxa"/>
        <w:tblInd w:w="-43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200" w:firstRow="0" w:lastRow="0" w:firstColumn="0" w:lastColumn="0" w:noHBand="1" w:noVBand="0"/>
      </w:tblPr>
      <w:tblGrid>
        <w:gridCol w:w="1986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C0BE8" w:rsidRPr="003C0BE8" w14:paraId="7FCB2B8A" w14:textId="77777777" w:rsidTr="003C0BE8">
        <w:trPr>
          <w:trHeight w:val="163"/>
        </w:trPr>
        <w:tc>
          <w:tcPr>
            <w:tcW w:w="9924" w:type="dxa"/>
            <w:gridSpan w:val="9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486257B2" w14:textId="5964032F" w:rsidR="003C0BE8" w:rsidRPr="003C0BE8" w:rsidRDefault="003C0BE8" w:rsidP="00032AC5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В обратном направлении (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–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Акимовка – г. Мелитополь)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в период с 15 мая по 15 сентября</w:t>
            </w:r>
          </w:p>
        </w:tc>
      </w:tr>
      <w:tr w:rsidR="003C0BE8" w:rsidRPr="003C0BE8" w14:paraId="383A1292" w14:textId="77777777" w:rsidTr="003C0BE8">
        <w:trPr>
          <w:trHeight w:val="945"/>
        </w:trPr>
        <w:tc>
          <w:tcPr>
            <w:tcW w:w="1986" w:type="dxa"/>
            <w:shd w:val="clear" w:color="auto" w:fill="auto"/>
            <w:hideMark/>
          </w:tcPr>
          <w:p w14:paraId="30525235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Название остановочного пункта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61288582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1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A96A64A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2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 xml:space="preserve">(время отправления)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764B76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3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39BAE5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4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C3B28A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5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A53FAF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6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88F777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7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8A505F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8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</w:tr>
      <w:tr w:rsidR="003C0BE8" w:rsidRPr="003C0BE8" w14:paraId="5AA258DE" w14:textId="77777777" w:rsidTr="003C0BE8">
        <w:trPr>
          <w:trHeight w:val="74"/>
        </w:trPr>
        <w:tc>
          <w:tcPr>
            <w:tcW w:w="1986" w:type="dxa"/>
            <w:shd w:val="clear" w:color="auto" w:fill="auto"/>
            <w:vAlign w:val="bottom"/>
            <w:hideMark/>
          </w:tcPr>
          <w:p w14:paraId="26E73E83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055E868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6:55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195D4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8:30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9DBAC2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10:30</w:t>
            </w:r>
          </w:p>
        </w:tc>
        <w:tc>
          <w:tcPr>
            <w:tcW w:w="993" w:type="dxa"/>
          </w:tcPr>
          <w:p w14:paraId="61128F06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12:00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05BE69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14:00</w:t>
            </w:r>
          </w:p>
        </w:tc>
        <w:tc>
          <w:tcPr>
            <w:tcW w:w="992" w:type="dxa"/>
          </w:tcPr>
          <w:p w14:paraId="176684D5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02AC2E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15:50</w:t>
            </w:r>
          </w:p>
        </w:tc>
        <w:tc>
          <w:tcPr>
            <w:tcW w:w="993" w:type="dxa"/>
          </w:tcPr>
          <w:p w14:paraId="28944185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17:20</w:t>
            </w:r>
          </w:p>
        </w:tc>
      </w:tr>
      <w:tr w:rsidR="003C0BE8" w:rsidRPr="003C0BE8" w14:paraId="3A1EBB3C" w14:textId="77777777" w:rsidTr="003C0BE8">
        <w:trPr>
          <w:trHeight w:val="74"/>
        </w:trPr>
        <w:tc>
          <w:tcPr>
            <w:tcW w:w="1986" w:type="dxa"/>
            <w:shd w:val="clear" w:color="auto" w:fill="auto"/>
            <w:vAlign w:val="bottom"/>
            <w:hideMark/>
          </w:tcPr>
          <w:p w14:paraId="2138166A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Акимовка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7FC0AB35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7:30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51421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8:05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9203D7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11:05</w:t>
            </w:r>
          </w:p>
        </w:tc>
        <w:tc>
          <w:tcPr>
            <w:tcW w:w="993" w:type="dxa"/>
          </w:tcPr>
          <w:p w14:paraId="0FAA1E62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12:35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5C4FD3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14:35</w:t>
            </w:r>
          </w:p>
        </w:tc>
        <w:tc>
          <w:tcPr>
            <w:tcW w:w="992" w:type="dxa"/>
          </w:tcPr>
          <w:p w14:paraId="4C6F0A4C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15:35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EAEBBC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16:25</w:t>
            </w:r>
          </w:p>
        </w:tc>
        <w:tc>
          <w:tcPr>
            <w:tcW w:w="993" w:type="dxa"/>
          </w:tcPr>
          <w:p w14:paraId="01627B3E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17:55</w:t>
            </w:r>
          </w:p>
        </w:tc>
      </w:tr>
      <w:tr w:rsidR="003C0BE8" w:rsidRPr="003C0BE8" w14:paraId="36BF160D" w14:textId="77777777" w:rsidTr="003C0BE8">
        <w:trPr>
          <w:trHeight w:val="74"/>
        </w:trPr>
        <w:tc>
          <w:tcPr>
            <w:tcW w:w="1986" w:type="dxa"/>
            <w:shd w:val="clear" w:color="auto" w:fill="auto"/>
            <w:vAlign w:val="bottom"/>
            <w:hideMark/>
          </w:tcPr>
          <w:p w14:paraId="4801D21A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Мелитополь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08E60491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8:10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49EF56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8:45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6FAD14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11:45</w:t>
            </w:r>
          </w:p>
        </w:tc>
        <w:tc>
          <w:tcPr>
            <w:tcW w:w="993" w:type="dxa"/>
          </w:tcPr>
          <w:p w14:paraId="7D4FB566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13:15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EF01CA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15:15</w:t>
            </w:r>
          </w:p>
        </w:tc>
        <w:tc>
          <w:tcPr>
            <w:tcW w:w="992" w:type="dxa"/>
          </w:tcPr>
          <w:p w14:paraId="6D248669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16:15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4556DE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17:05</w:t>
            </w:r>
          </w:p>
        </w:tc>
        <w:tc>
          <w:tcPr>
            <w:tcW w:w="993" w:type="dxa"/>
          </w:tcPr>
          <w:p w14:paraId="58224BB4" w14:textId="77777777" w:rsidR="003C0BE8" w:rsidRPr="003C0BE8" w:rsidRDefault="003C0BE8" w:rsidP="00032AC5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3C0BE8">
              <w:rPr>
                <w:rFonts w:ascii="Times New Roman" w:eastAsia="Calibri" w:hAnsi="Times New Roman"/>
                <w:szCs w:val="22"/>
              </w:rPr>
              <w:t>18:35</w:t>
            </w:r>
          </w:p>
        </w:tc>
      </w:tr>
    </w:tbl>
    <w:tbl>
      <w:tblPr>
        <w:tblStyle w:val="a3"/>
        <w:tblpPr w:leftFromText="180" w:rightFromText="180" w:vertAnchor="text" w:horzAnchor="page" w:tblpX="406" w:tblpY="279"/>
        <w:tblW w:w="9924" w:type="dxa"/>
        <w:tblLook w:val="04A0" w:firstRow="1" w:lastRow="0" w:firstColumn="1" w:lastColumn="0" w:noHBand="0" w:noVBand="1"/>
      </w:tblPr>
      <w:tblGrid>
        <w:gridCol w:w="2978"/>
        <w:gridCol w:w="3402"/>
        <w:gridCol w:w="3544"/>
      </w:tblGrid>
      <w:tr w:rsidR="0002509B" w14:paraId="2D955017" w14:textId="77777777" w:rsidTr="0002509B">
        <w:tc>
          <w:tcPr>
            <w:tcW w:w="9924" w:type="dxa"/>
            <w:gridSpan w:val="3"/>
            <w:shd w:val="clear" w:color="auto" w:fill="C5E0B3" w:themeFill="accent6" w:themeFillTint="66"/>
          </w:tcPr>
          <w:p w14:paraId="1CFEB743" w14:textId="77777777" w:rsidR="0002509B" w:rsidRPr="003C0BE8" w:rsidRDefault="0002509B" w:rsidP="0002509B">
            <w:pPr>
              <w:spacing w:line="240" w:lineRule="auto"/>
              <w:ind w:firstLine="7"/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В прямом направлении (г. Мелитополь –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Акимовка –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)</w:t>
            </w:r>
          </w:p>
          <w:p w14:paraId="72C93F7B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в период с 1</w:t>
            </w:r>
            <w:r>
              <w:rPr>
                <w:rFonts w:ascii="Times New Roman" w:eastAsia="Calibri" w:hAnsi="Times New Roman"/>
                <w:b/>
                <w:bCs/>
                <w:szCs w:val="22"/>
              </w:rPr>
              <w:t>6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сентября</w:t>
            </w:r>
            <w:r>
              <w:rPr>
                <w:rFonts w:ascii="Times New Roman" w:eastAsia="Calibri" w:hAnsi="Times New Roman"/>
                <w:b/>
                <w:bCs/>
                <w:szCs w:val="22"/>
              </w:rPr>
              <w:t xml:space="preserve"> по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Cs w:val="22"/>
              </w:rPr>
              <w:t>4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мая</w:t>
            </w:r>
          </w:p>
        </w:tc>
      </w:tr>
      <w:tr w:rsidR="0002509B" w14:paraId="45469D5E" w14:textId="77777777" w:rsidTr="0002509B">
        <w:tc>
          <w:tcPr>
            <w:tcW w:w="2978" w:type="dxa"/>
          </w:tcPr>
          <w:p w14:paraId="542E4651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Название остановочного пункта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E4C619A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1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349120F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2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</w:tr>
      <w:tr w:rsidR="0002509B" w14:paraId="0D4FEDF7" w14:textId="77777777" w:rsidTr="0002509B">
        <w:tc>
          <w:tcPr>
            <w:tcW w:w="2978" w:type="dxa"/>
            <w:shd w:val="clear" w:color="auto" w:fill="auto"/>
            <w:vAlign w:val="bottom"/>
          </w:tcPr>
          <w:p w14:paraId="411009C6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Мелитополь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53B69E" w14:textId="77777777" w:rsidR="0002509B" w:rsidRDefault="0002509B" w:rsidP="0002509B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7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917C06" w14:textId="77777777" w:rsidR="0002509B" w:rsidRDefault="0002509B" w:rsidP="0002509B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15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0</w:t>
            </w:r>
            <w:r w:rsidRPr="003C0BE8">
              <w:rPr>
                <w:rFonts w:ascii="Times New Roman" w:eastAsia="Calibri" w:hAnsi="Times New Roman"/>
                <w:szCs w:val="22"/>
              </w:rPr>
              <w:t>0</w:t>
            </w:r>
          </w:p>
        </w:tc>
      </w:tr>
      <w:tr w:rsidR="0002509B" w14:paraId="4F4CFBEF" w14:textId="77777777" w:rsidTr="0002509B">
        <w:tc>
          <w:tcPr>
            <w:tcW w:w="2978" w:type="dxa"/>
            <w:shd w:val="clear" w:color="auto" w:fill="auto"/>
            <w:vAlign w:val="bottom"/>
          </w:tcPr>
          <w:p w14:paraId="4E68D2E7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Акимовка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6FCE46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szCs w:val="22"/>
              </w:rPr>
              <w:t>7:</w:t>
            </w:r>
            <w:r>
              <w:rPr>
                <w:rFonts w:ascii="Times New Roman" w:eastAsia="Calibri" w:hAnsi="Times New Roman"/>
                <w:szCs w:val="22"/>
              </w:rPr>
              <w:t>5</w:t>
            </w:r>
            <w:r w:rsidRPr="003C0BE8">
              <w:rPr>
                <w:rFonts w:ascii="Times New Roman" w:eastAsia="Calibri" w:hAnsi="Times New Roman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490B8D" w14:textId="77777777" w:rsidR="0002509B" w:rsidRDefault="0002509B" w:rsidP="0002509B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15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50</w:t>
            </w:r>
          </w:p>
        </w:tc>
      </w:tr>
      <w:tr w:rsidR="0002509B" w14:paraId="467DEDFC" w14:textId="77777777" w:rsidTr="0002509B">
        <w:tc>
          <w:tcPr>
            <w:tcW w:w="2978" w:type="dxa"/>
            <w:shd w:val="clear" w:color="auto" w:fill="auto"/>
            <w:vAlign w:val="bottom"/>
          </w:tcPr>
          <w:p w14:paraId="5769E640" w14:textId="77777777" w:rsidR="0002509B" w:rsidRDefault="0002509B" w:rsidP="0002509B">
            <w:pPr>
              <w:jc w:val="center"/>
            </w:pP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B30AB5" w14:textId="77777777" w:rsidR="0002509B" w:rsidRDefault="0002509B" w:rsidP="0002509B">
            <w:pPr>
              <w:jc w:val="center"/>
            </w:pPr>
            <w:r w:rsidRPr="003C0BE8">
              <w:rPr>
                <w:rFonts w:ascii="Times New Roman" w:eastAsia="Calibri" w:hAnsi="Times New Roman"/>
                <w:szCs w:val="22"/>
              </w:rPr>
              <w:t>8:</w:t>
            </w:r>
            <w:r>
              <w:rPr>
                <w:rFonts w:ascii="Times New Roman" w:eastAsia="Calibri" w:hAnsi="Times New Roman"/>
                <w:szCs w:val="22"/>
              </w:rPr>
              <w:t>3</w:t>
            </w:r>
            <w:r w:rsidRPr="003C0BE8">
              <w:rPr>
                <w:rFonts w:ascii="Times New Roman" w:eastAsia="Calibri" w:hAnsi="Times New Roman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AE72FC" w14:textId="77777777" w:rsidR="0002509B" w:rsidRDefault="0002509B" w:rsidP="0002509B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16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30</w:t>
            </w:r>
          </w:p>
        </w:tc>
      </w:tr>
    </w:tbl>
    <w:p w14:paraId="5E897907" w14:textId="55908ED2" w:rsidR="00D608B8" w:rsidRDefault="00D608B8" w:rsidP="0002509B">
      <w:pPr>
        <w:pStyle w:val="a4"/>
        <w:spacing w:before="0" w:beforeAutospacing="0" w:after="120" w:afterAutospacing="0"/>
      </w:pPr>
    </w:p>
    <w:p w14:paraId="55D7806E" w14:textId="6D8B3BC4" w:rsidR="00D608B8" w:rsidRDefault="00D608B8" w:rsidP="0002509B">
      <w:pPr>
        <w:spacing w:after="0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46"/>
        <w:gridCol w:w="1673"/>
        <w:gridCol w:w="1680"/>
      </w:tblGrid>
      <w:tr w:rsidR="0002509B" w14:paraId="6C2CB760" w14:textId="77777777" w:rsidTr="00032AC5">
        <w:tc>
          <w:tcPr>
            <w:tcW w:w="9924" w:type="dxa"/>
            <w:gridSpan w:val="3"/>
            <w:shd w:val="clear" w:color="auto" w:fill="BDD6EE" w:themeFill="accent5" w:themeFillTint="66"/>
          </w:tcPr>
          <w:p w14:paraId="7C6651F1" w14:textId="77777777" w:rsidR="0002509B" w:rsidRDefault="0002509B" w:rsidP="00032AC5">
            <w:pPr>
              <w:jc w:val="center"/>
              <w:rPr>
                <w:rFonts w:ascii="Times New Roman" w:eastAsia="Calibri" w:hAnsi="Times New Roman"/>
                <w:b/>
                <w:bCs/>
                <w:szCs w:val="22"/>
              </w:rPr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В обратном направлении (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– </w:t>
            </w: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пгт</w:t>
            </w:r>
            <w:proofErr w:type="spellEnd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Акимовка – г. Мелитополь)</w:t>
            </w:r>
          </w:p>
          <w:p w14:paraId="7C628F9F" w14:textId="77777777" w:rsidR="0002509B" w:rsidRDefault="0002509B" w:rsidP="00032AC5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в период с 1</w:t>
            </w:r>
            <w:r>
              <w:rPr>
                <w:rFonts w:ascii="Times New Roman" w:eastAsia="Calibri" w:hAnsi="Times New Roman"/>
                <w:b/>
                <w:bCs/>
                <w:szCs w:val="22"/>
              </w:rPr>
              <w:t>6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сентября</w:t>
            </w:r>
            <w:r>
              <w:rPr>
                <w:rFonts w:ascii="Times New Roman" w:eastAsia="Calibri" w:hAnsi="Times New Roman"/>
                <w:b/>
                <w:bCs/>
                <w:szCs w:val="22"/>
              </w:rPr>
              <w:t xml:space="preserve"> по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Cs w:val="22"/>
              </w:rPr>
              <w:t>4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 мая</w:t>
            </w:r>
          </w:p>
        </w:tc>
      </w:tr>
      <w:tr w:rsidR="0002509B" w14:paraId="0633DCD9" w14:textId="77777777" w:rsidTr="00032AC5">
        <w:tc>
          <w:tcPr>
            <w:tcW w:w="2978" w:type="dxa"/>
            <w:shd w:val="clear" w:color="auto" w:fill="auto"/>
            <w:vAlign w:val="bottom"/>
          </w:tcPr>
          <w:p w14:paraId="0A83DE61" w14:textId="77777777" w:rsidR="0002509B" w:rsidRDefault="0002509B" w:rsidP="00032AC5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Название остановочного пункта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FF6F67E" w14:textId="77777777" w:rsidR="0002509B" w:rsidRDefault="0002509B" w:rsidP="00032AC5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1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05B3603" w14:textId="77777777" w:rsidR="0002509B" w:rsidRDefault="0002509B" w:rsidP="00032AC5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 xml:space="preserve">2 рейс </w:t>
            </w: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br/>
              <w:t>(время отправления)</w:t>
            </w:r>
          </w:p>
        </w:tc>
      </w:tr>
      <w:tr w:rsidR="0002509B" w14:paraId="5ADEB3A1" w14:textId="77777777" w:rsidTr="00032AC5">
        <w:tc>
          <w:tcPr>
            <w:tcW w:w="2978" w:type="dxa"/>
            <w:shd w:val="clear" w:color="auto" w:fill="auto"/>
            <w:vAlign w:val="bottom"/>
          </w:tcPr>
          <w:p w14:paraId="0EAC1673" w14:textId="77777777" w:rsidR="0002509B" w:rsidRDefault="0002509B" w:rsidP="00032AC5">
            <w:pPr>
              <w:jc w:val="center"/>
            </w:pPr>
            <w:proofErr w:type="spellStart"/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Кирилловка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E5F44B" w14:textId="77777777" w:rsidR="0002509B" w:rsidRDefault="0002509B" w:rsidP="00032AC5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9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D9DC20" w14:textId="77777777" w:rsidR="0002509B" w:rsidRDefault="0002509B" w:rsidP="00032AC5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17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0</w:t>
            </w:r>
            <w:r w:rsidRPr="003C0BE8">
              <w:rPr>
                <w:rFonts w:ascii="Times New Roman" w:eastAsia="Calibri" w:hAnsi="Times New Roman"/>
                <w:szCs w:val="22"/>
              </w:rPr>
              <w:t>0</w:t>
            </w:r>
          </w:p>
        </w:tc>
      </w:tr>
      <w:tr w:rsidR="0002509B" w14:paraId="3D6F921D" w14:textId="77777777" w:rsidTr="00032AC5">
        <w:tc>
          <w:tcPr>
            <w:tcW w:w="2978" w:type="dxa"/>
            <w:shd w:val="clear" w:color="auto" w:fill="auto"/>
            <w:vAlign w:val="bottom"/>
          </w:tcPr>
          <w:p w14:paraId="2C9E18EE" w14:textId="77777777" w:rsidR="0002509B" w:rsidRDefault="0002509B" w:rsidP="00032AC5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Акимовка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2F3C73" w14:textId="77777777" w:rsidR="0002509B" w:rsidRDefault="0002509B" w:rsidP="00032AC5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9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5</w:t>
            </w:r>
            <w:r w:rsidRPr="003C0BE8">
              <w:rPr>
                <w:rFonts w:ascii="Times New Roman" w:eastAsia="Calibri" w:hAnsi="Times New Roman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2EE762" w14:textId="77777777" w:rsidR="0002509B" w:rsidRDefault="0002509B" w:rsidP="00032AC5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17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50</w:t>
            </w:r>
          </w:p>
        </w:tc>
      </w:tr>
      <w:tr w:rsidR="0002509B" w14:paraId="3F9BDBF2" w14:textId="77777777" w:rsidTr="00032AC5">
        <w:tc>
          <w:tcPr>
            <w:tcW w:w="2978" w:type="dxa"/>
            <w:shd w:val="clear" w:color="auto" w:fill="auto"/>
            <w:vAlign w:val="bottom"/>
          </w:tcPr>
          <w:p w14:paraId="7C453182" w14:textId="77777777" w:rsidR="0002509B" w:rsidRDefault="0002509B" w:rsidP="00032AC5">
            <w:pPr>
              <w:jc w:val="center"/>
            </w:pPr>
            <w:r w:rsidRPr="003C0BE8">
              <w:rPr>
                <w:rFonts w:ascii="Times New Roman" w:eastAsia="Calibri" w:hAnsi="Times New Roman"/>
                <w:b/>
                <w:bCs/>
                <w:szCs w:val="22"/>
              </w:rPr>
              <w:t>Мелитополь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89334E" w14:textId="77777777" w:rsidR="0002509B" w:rsidRDefault="0002509B" w:rsidP="00032AC5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10</w:t>
            </w:r>
            <w:r w:rsidRPr="003C0BE8">
              <w:rPr>
                <w:rFonts w:ascii="Times New Roman" w:eastAsia="Calibri" w:hAnsi="Times New Roman"/>
                <w:szCs w:val="22"/>
              </w:rPr>
              <w:t>:</w:t>
            </w:r>
            <w:r>
              <w:rPr>
                <w:rFonts w:ascii="Times New Roman" w:eastAsia="Calibri" w:hAnsi="Times New Roman"/>
                <w:szCs w:val="22"/>
              </w:rPr>
              <w:t>3</w:t>
            </w:r>
            <w:r w:rsidRPr="003C0BE8">
              <w:rPr>
                <w:rFonts w:ascii="Times New Roman" w:eastAsia="Calibri" w:hAnsi="Times New Roman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1DA2D" w14:textId="77777777" w:rsidR="0002509B" w:rsidRDefault="0002509B" w:rsidP="00032AC5">
            <w:pPr>
              <w:jc w:val="center"/>
            </w:pPr>
            <w:r>
              <w:rPr>
                <w:rFonts w:ascii="Times New Roman" w:eastAsia="Calibri" w:hAnsi="Times New Roman"/>
                <w:szCs w:val="22"/>
              </w:rPr>
              <w:t>1</w:t>
            </w:r>
            <w:r w:rsidRPr="003C0BE8">
              <w:rPr>
                <w:rFonts w:ascii="Times New Roman" w:eastAsia="Calibri" w:hAnsi="Times New Roman"/>
                <w:szCs w:val="22"/>
              </w:rPr>
              <w:t>8:</w:t>
            </w:r>
            <w:r>
              <w:rPr>
                <w:rFonts w:ascii="Times New Roman" w:eastAsia="Calibri" w:hAnsi="Times New Roman"/>
                <w:szCs w:val="22"/>
              </w:rPr>
              <w:t>30</w:t>
            </w:r>
          </w:p>
        </w:tc>
      </w:tr>
    </w:tbl>
    <w:p w14:paraId="1180C438" w14:textId="40F00E2A" w:rsidR="0002509B" w:rsidRDefault="0002509B" w:rsidP="00C03CDF"/>
    <w:p w14:paraId="682BB557" w14:textId="3A8184AD" w:rsidR="0002509B" w:rsidRPr="0002509B" w:rsidRDefault="0002509B" w:rsidP="0002509B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</w:t>
      </w:r>
      <w:r w:rsidRPr="0002509B">
        <w:rPr>
          <w:rFonts w:ascii="Times New Roman" w:hAnsi="Times New Roman"/>
          <w:b/>
          <w:bCs/>
          <w:sz w:val="32"/>
          <w:szCs w:val="32"/>
        </w:rPr>
        <w:t xml:space="preserve">Карта </w:t>
      </w:r>
      <w:r>
        <w:rPr>
          <w:rFonts w:ascii="Times New Roman" w:hAnsi="Times New Roman"/>
          <w:b/>
          <w:bCs/>
          <w:sz w:val="32"/>
          <w:szCs w:val="32"/>
        </w:rPr>
        <w:br/>
        <w:t xml:space="preserve">     </w:t>
      </w:r>
      <w:r w:rsidRPr="0002509B">
        <w:rPr>
          <w:rFonts w:ascii="Times New Roman" w:hAnsi="Times New Roman"/>
          <w:b/>
          <w:bCs/>
          <w:sz w:val="32"/>
          <w:szCs w:val="32"/>
        </w:rPr>
        <w:t>маршрута движения</w:t>
      </w:r>
    </w:p>
    <w:sectPr w:rsidR="0002509B" w:rsidRPr="0002509B" w:rsidSect="0002509B">
      <w:type w:val="continuous"/>
      <w:pgSz w:w="16838" w:h="11906" w:orient="landscape"/>
      <w:pgMar w:top="284" w:right="0" w:bottom="426" w:left="851" w:header="708" w:footer="708" w:gutter="0"/>
      <w:cols w:num="2" w:space="708" w:equalWidth="0">
        <w:col w:w="10064" w:space="708"/>
        <w:col w:w="467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AE71" w14:textId="77777777" w:rsidR="00671055" w:rsidRDefault="00671055" w:rsidP="00D608B8">
      <w:pPr>
        <w:spacing w:after="0" w:line="240" w:lineRule="auto"/>
      </w:pPr>
      <w:r>
        <w:separator/>
      </w:r>
    </w:p>
  </w:endnote>
  <w:endnote w:type="continuationSeparator" w:id="0">
    <w:p w14:paraId="5EA5DB28" w14:textId="77777777" w:rsidR="00671055" w:rsidRDefault="00671055" w:rsidP="00D6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B1AF" w14:textId="77777777" w:rsidR="00671055" w:rsidRDefault="00671055" w:rsidP="00D608B8">
      <w:pPr>
        <w:spacing w:after="0" w:line="240" w:lineRule="auto"/>
      </w:pPr>
      <w:r>
        <w:separator/>
      </w:r>
    </w:p>
  </w:footnote>
  <w:footnote w:type="continuationSeparator" w:id="0">
    <w:p w14:paraId="156FE819" w14:textId="77777777" w:rsidR="00671055" w:rsidRDefault="00671055" w:rsidP="00D6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E8"/>
    <w:rsid w:val="0002509B"/>
    <w:rsid w:val="003C0BE8"/>
    <w:rsid w:val="003C61BE"/>
    <w:rsid w:val="004F076F"/>
    <w:rsid w:val="00671055"/>
    <w:rsid w:val="00933766"/>
    <w:rsid w:val="009B2EBE"/>
    <w:rsid w:val="00C03CDF"/>
    <w:rsid w:val="00D608B8"/>
    <w:rsid w:val="00D935E5"/>
    <w:rsid w:val="00E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C6C0"/>
  <w15:chartTrackingRefBased/>
  <w15:docId w15:val="{4CB61857-EAE7-4363-A772-30FBA34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E8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35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8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6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8B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Организация</cp:lastModifiedBy>
  <cp:revision>2</cp:revision>
  <dcterms:created xsi:type="dcterms:W3CDTF">2025-05-26T06:15:00Z</dcterms:created>
  <dcterms:modified xsi:type="dcterms:W3CDTF">2025-05-26T07:51:00Z</dcterms:modified>
</cp:coreProperties>
</file>